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EF" w:rsidRPr="00647A21" w:rsidRDefault="002470EF" w:rsidP="002470EF">
      <w:pPr>
        <w:rPr>
          <w:rStyle w:val="IntenseEmphasis"/>
          <w:rFonts w:ascii="Helvetica" w:hAnsi="Helvetica" w:cs="Helvetica"/>
          <w:i w:val="0"/>
          <w:iCs w:val="0"/>
          <w:color w:val="555555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5D81A" wp14:editId="67D02047">
                <wp:simplePos x="0" y="0"/>
                <wp:positionH relativeFrom="column">
                  <wp:posOffset>66675</wp:posOffset>
                </wp:positionH>
                <wp:positionV relativeFrom="paragraph">
                  <wp:posOffset>847725</wp:posOffset>
                </wp:positionV>
                <wp:extent cx="6038850" cy="962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7CC" w:rsidRPr="007A07CC" w:rsidRDefault="007A07CC" w:rsidP="002157FB">
                            <w:pPr>
                              <w:jc w:val="center"/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07CC"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HIRING HEALTH CARE WORKERS</w:t>
                            </w:r>
                          </w:p>
                          <w:p w:rsidR="002157FB" w:rsidRPr="007A07CC" w:rsidRDefault="00F16599" w:rsidP="002157FB">
                            <w:pPr>
                              <w:jc w:val="center"/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TO</w:t>
                            </w:r>
                            <w:r w:rsidR="002157FB" w:rsidRPr="007A07CC"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2470EF" w:rsidRPr="007A07CC"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CONTINU</w:t>
                            </w:r>
                            <w:r w:rsidR="002157FB" w:rsidRPr="007A07CC"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 OUR </w:t>
                            </w:r>
                            <w:r w:rsidR="007A07CC"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66.75pt;width:475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" filled="f" stroked="f">
                <v:textbox>
                  <w:txbxContent>
                    <w:p w:rsidR="007A07CC" w:rsidRPr="007A07CC" w:rsidRDefault="007A07CC" w:rsidP="002157FB">
                      <w:pPr>
                        <w:jc w:val="center"/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07CC"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HIRING HEALTH CARE WORKERS</w:t>
                      </w:r>
                    </w:p>
                    <w:p w:rsidR="002157FB" w:rsidRPr="007A07CC" w:rsidRDefault="00F16599" w:rsidP="002157FB">
                      <w:pPr>
                        <w:jc w:val="center"/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TO</w:t>
                      </w:r>
                      <w:r w:rsidR="002157FB" w:rsidRPr="007A07CC"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2470EF" w:rsidRPr="007A07CC"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CONTINU</w:t>
                      </w:r>
                      <w:r w:rsidR="002157FB" w:rsidRPr="007A07CC"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 OUR </w:t>
                      </w:r>
                      <w:r w:rsidR="007A07CC"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MISSION</w:t>
                      </w:r>
                    </w:p>
                  </w:txbxContent>
                </v:textbox>
              </v:shape>
            </w:pict>
          </mc:Fallback>
        </mc:AlternateContent>
      </w:r>
      <w:r w:rsidR="00F16599">
        <w:rPr>
          <w:rStyle w:val="IntenseEmphasis"/>
          <w:rFonts w:ascii="Helvetica" w:hAnsi="Helvetica" w:cs="Helvetica"/>
          <w:i w:val="0"/>
          <w:iCs w:val="0"/>
          <w:color w:val="555555"/>
        </w:rPr>
        <w:t xml:space="preserve">                                                  </w:t>
      </w:r>
      <w:r w:rsidR="006D30E3">
        <w:rPr>
          <w:noProof/>
          <w:lang w:eastAsia="en-CA"/>
        </w:rPr>
        <w:drawing>
          <wp:inline distT="0" distB="0" distL="0" distR="0" wp14:anchorId="367344E5" wp14:editId="7F26DDC1">
            <wp:extent cx="1928813" cy="847725"/>
            <wp:effectExtent l="0" t="0" r="0" b="0"/>
            <wp:docPr id="1" name="Picture 1" descr="C:\Users\ewemie.STJV\Desktop\New Villa Logo 2012 Cropped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mie.STJV\Desktop\New Villa Logo 2012 Cropped T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23" cy="8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319"/>
        <w:tblW w:w="10132" w:type="dxa"/>
        <w:tblLook w:val="04A0" w:firstRow="1" w:lastRow="0" w:firstColumn="1" w:lastColumn="0" w:noHBand="0" w:noVBand="1"/>
      </w:tblPr>
      <w:tblGrid>
        <w:gridCol w:w="10132"/>
      </w:tblGrid>
      <w:tr w:rsidR="002470EF" w:rsidRPr="002157FB" w:rsidTr="00647A21">
        <w:trPr>
          <w:trHeight w:val="10701"/>
        </w:trPr>
        <w:tc>
          <w:tcPr>
            <w:tcW w:w="10132" w:type="dxa"/>
          </w:tcPr>
          <w:p w:rsidR="007A07CC" w:rsidRDefault="007A07CC" w:rsidP="002470EF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</w:p>
          <w:p w:rsidR="002470EF" w:rsidRPr="007A07CC" w:rsidRDefault="002470EF" w:rsidP="002470EF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 xml:space="preserve">St. Joseph’s Villa Dundas is currently seeking staff to join our growing and dynamic </w:t>
            </w:r>
            <w:r w:rsidR="00F16599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team</w:t>
            </w:r>
          </w:p>
          <w:p w:rsidR="00647A21" w:rsidRPr="007A07CC" w:rsidRDefault="00647A21" w:rsidP="002470EF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We are hiring:</w:t>
            </w:r>
          </w:p>
          <w:p w:rsidR="00647A21" w:rsidRPr="007A07CC" w:rsidRDefault="00647A21" w:rsidP="00647A21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Personal Support Workers</w:t>
            </w:r>
          </w:p>
          <w:p w:rsidR="00647A21" w:rsidRPr="007A07CC" w:rsidRDefault="00647A21" w:rsidP="00647A21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Non Certified Healthcare Aides</w:t>
            </w:r>
          </w:p>
          <w:p w:rsidR="00647A21" w:rsidRPr="007A07CC" w:rsidRDefault="00647A21" w:rsidP="00647A21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Registered Practical Nurses (RPN)</w:t>
            </w:r>
          </w:p>
          <w:p w:rsidR="00647A21" w:rsidRPr="007A07CC" w:rsidRDefault="00647A21" w:rsidP="00647A21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Registered Nurses (RN)</w:t>
            </w:r>
          </w:p>
          <w:p w:rsidR="00647A21" w:rsidRPr="007A07CC" w:rsidRDefault="00647A21" w:rsidP="00647A21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Food Service Workers</w:t>
            </w:r>
          </w:p>
          <w:p w:rsidR="00647A21" w:rsidRDefault="00647A21" w:rsidP="00647A21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 xml:space="preserve">Environmental Aides </w:t>
            </w:r>
          </w:p>
          <w:p w:rsidR="003C68EE" w:rsidRDefault="003C68EE" w:rsidP="00647A21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Administrative</w:t>
            </w:r>
          </w:p>
          <w:p w:rsidR="003C68EE" w:rsidRPr="007A07CC" w:rsidRDefault="003C68EE" w:rsidP="00647A21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Health Care Students</w:t>
            </w:r>
          </w:p>
          <w:p w:rsidR="00647A21" w:rsidRPr="007A07CC" w:rsidRDefault="00647A21" w:rsidP="00647A21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</w:p>
          <w:p w:rsidR="00647A21" w:rsidRPr="007A07CC" w:rsidRDefault="00851052" w:rsidP="00647A21">
            <w:pPr>
              <w:tabs>
                <w:tab w:val="left" w:pos="2430"/>
              </w:tabs>
              <w:jc w:val="center"/>
              <w:rPr>
                <w:rFonts w:ascii="Calibri" w:hAnsi="Calibri"/>
                <w:b/>
                <w:color w:val="052E65" w:themeColor="text2" w:themeShade="B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52E65" w:themeColor="text2" w:themeShade="BF"/>
                <w:sz w:val="40"/>
                <w:szCs w:val="40"/>
              </w:rPr>
              <w:t xml:space="preserve">Temporary, </w:t>
            </w:r>
            <w:r w:rsidR="00647A21" w:rsidRPr="007A07CC">
              <w:rPr>
                <w:rFonts w:ascii="Calibri" w:hAnsi="Calibri"/>
                <w:b/>
                <w:color w:val="052E65" w:themeColor="text2" w:themeShade="BF"/>
                <w:sz w:val="40"/>
                <w:szCs w:val="40"/>
              </w:rPr>
              <w:t>Casual, Part Time, and Full Time hours are available</w:t>
            </w:r>
          </w:p>
          <w:p w:rsidR="00647A21" w:rsidRPr="007A07CC" w:rsidRDefault="00647A21" w:rsidP="00647A21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</w:p>
          <w:p w:rsidR="00647A21" w:rsidRDefault="00F16599" w:rsidP="00F16599">
            <w:pPr>
              <w:tabs>
                <w:tab w:val="left" w:pos="2430"/>
              </w:tabs>
              <w:jc w:val="center"/>
              <w:rPr>
                <w:rStyle w:val="Hyperlink"/>
                <w:rFonts w:ascii="Calibri" w:hAnsi="Calibri"/>
                <w:color w:val="005FBF" w:themeColor="hyperlink" w:themeShade="BF"/>
                <w:sz w:val="40"/>
                <w:szCs w:val="40"/>
              </w:rPr>
            </w:pPr>
            <w:r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Submit</w:t>
            </w:r>
            <w:r w:rsidR="00647A21"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 xml:space="preserve"> your resume and cover letter to Human Resources at </w:t>
            </w:r>
            <w:hyperlink r:id="rId10" w:history="1">
              <w:r w:rsidR="00647A21" w:rsidRPr="007A07CC">
                <w:rPr>
                  <w:rStyle w:val="Hyperlink"/>
                  <w:rFonts w:ascii="Calibri" w:hAnsi="Calibri"/>
                  <w:color w:val="005FBF" w:themeColor="hyperlink" w:themeShade="BF"/>
                  <w:sz w:val="40"/>
                  <w:szCs w:val="40"/>
                </w:rPr>
                <w:t>jobs@sjv.on.ca</w:t>
              </w:r>
            </w:hyperlink>
            <w:r>
              <w:rPr>
                <w:rStyle w:val="Hyperlink"/>
                <w:rFonts w:ascii="Calibri" w:hAnsi="Calibri"/>
                <w:color w:val="005FBF" w:themeColor="hyperlink" w:themeShade="BF"/>
                <w:sz w:val="40"/>
                <w:szCs w:val="40"/>
              </w:rPr>
              <w:t xml:space="preserve">  </w:t>
            </w:r>
          </w:p>
          <w:p w:rsidR="00F16599" w:rsidRDefault="00F16599" w:rsidP="00851052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Please include the job title you are ap</w:t>
            </w:r>
            <w:r w:rsidR="00851052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 xml:space="preserve">plying for on the subject line. </w:t>
            </w:r>
            <w:r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 xml:space="preserve">Please note SJV must be your single </w:t>
            </w:r>
            <w:r w:rsidR="003C68EE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employer</w:t>
            </w:r>
            <w:r w:rsidR="00851052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.</w:t>
            </w:r>
          </w:p>
          <w:p w:rsidR="00F16599" w:rsidRDefault="00F16599" w:rsidP="00F16599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</w:p>
          <w:p w:rsidR="00F16599" w:rsidRPr="00647A21" w:rsidRDefault="00F16599" w:rsidP="00F16599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4"/>
                <w:szCs w:val="44"/>
              </w:rPr>
            </w:pPr>
            <w:r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Thank you to all applicants</w:t>
            </w:r>
          </w:p>
        </w:tc>
      </w:tr>
    </w:tbl>
    <w:p w:rsidR="006D30E3" w:rsidRPr="006D30E3" w:rsidRDefault="002157FB" w:rsidP="006D30E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2F83F" wp14:editId="19AA36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57FB" w:rsidRPr="002157FB" w:rsidRDefault="002157FB" w:rsidP="002157FB">
                            <w:pPr>
                              <w:jc w:val="center"/>
                              <w:rPr>
                                <w:bCs/>
                                <w:iCs/>
                                <w:color w:val="31B6F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pX1gIAAOA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LcGqV9YCAADgBQAADgAAAAAAAAAAAAAAAAAuAgAAZHJzL2Uyb0RvYy54&#10;bWxQSwECLQAUAAYACAAAACEAS4kmzdYAAAAFAQAADwAAAAAAAAAAAAAAAAAwBQAAZHJzL2Rvd25y&#10;ZXYueG1sUEsFBgAAAAAEAAQA8wAAADMGAAAAAA==&#10;" filled="f" stroked="f">
                <v:textbox style="mso-fit-shape-to-text:t">
                  <w:txbxContent>
                    <w:p w:rsidR="002157FB" w:rsidRPr="002157FB" w:rsidRDefault="002157FB" w:rsidP="002157FB">
                      <w:pPr>
                        <w:jc w:val="center"/>
                        <w:rPr>
                          <w:bCs/>
                          <w:iCs/>
                          <w:color w:val="31B6F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0E3" w:rsidRPr="006D30E3" w:rsidRDefault="006D30E3" w:rsidP="006D30E3"/>
    <w:sectPr w:rsidR="006D30E3" w:rsidRPr="006D3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07" w:rsidRDefault="00B94C07" w:rsidP="00647A21">
      <w:pPr>
        <w:spacing w:after="0" w:line="240" w:lineRule="auto"/>
      </w:pPr>
      <w:r>
        <w:separator/>
      </w:r>
    </w:p>
  </w:endnote>
  <w:endnote w:type="continuationSeparator" w:id="0">
    <w:p w:rsidR="00B94C07" w:rsidRDefault="00B94C07" w:rsidP="0064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07" w:rsidRDefault="00B94C07" w:rsidP="00647A21">
      <w:pPr>
        <w:spacing w:after="0" w:line="240" w:lineRule="auto"/>
      </w:pPr>
      <w:r>
        <w:separator/>
      </w:r>
    </w:p>
  </w:footnote>
  <w:footnote w:type="continuationSeparator" w:id="0">
    <w:p w:rsidR="00B94C07" w:rsidRDefault="00B94C07" w:rsidP="0064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69A"/>
    <w:multiLevelType w:val="multilevel"/>
    <w:tmpl w:val="A0E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F6700"/>
    <w:multiLevelType w:val="hybridMultilevel"/>
    <w:tmpl w:val="5C12A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62C"/>
    <w:multiLevelType w:val="hybridMultilevel"/>
    <w:tmpl w:val="F45AB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3"/>
    <w:rsid w:val="000552C4"/>
    <w:rsid w:val="00090903"/>
    <w:rsid w:val="001A5CDD"/>
    <w:rsid w:val="002157FB"/>
    <w:rsid w:val="00226742"/>
    <w:rsid w:val="002470EF"/>
    <w:rsid w:val="0030457B"/>
    <w:rsid w:val="003C68EE"/>
    <w:rsid w:val="004233D9"/>
    <w:rsid w:val="00581450"/>
    <w:rsid w:val="00647A21"/>
    <w:rsid w:val="006C735A"/>
    <w:rsid w:val="006D30E3"/>
    <w:rsid w:val="007A07CC"/>
    <w:rsid w:val="007F21F4"/>
    <w:rsid w:val="007F41BD"/>
    <w:rsid w:val="00827BDD"/>
    <w:rsid w:val="00851052"/>
    <w:rsid w:val="009E617B"/>
    <w:rsid w:val="00AC4336"/>
    <w:rsid w:val="00B94C07"/>
    <w:rsid w:val="00D152B9"/>
    <w:rsid w:val="00D24DC8"/>
    <w:rsid w:val="00DD0768"/>
    <w:rsid w:val="00DD7D6B"/>
    <w:rsid w:val="00E86C84"/>
    <w:rsid w:val="00F16599"/>
    <w:rsid w:val="00F212EE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157FB"/>
    <w:rPr>
      <w:b/>
      <w:bCs/>
      <w:i/>
      <w:iCs/>
      <w:color w:val="31B6F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D1FB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1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A21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21"/>
  </w:style>
  <w:style w:type="paragraph" w:styleId="Footer">
    <w:name w:val="footer"/>
    <w:basedOn w:val="Normal"/>
    <w:link w:val="FooterChar"/>
    <w:uiPriority w:val="99"/>
    <w:unhideWhenUsed/>
    <w:rsid w:val="0064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21"/>
  </w:style>
  <w:style w:type="paragraph" w:customStyle="1" w:styleId="p7">
    <w:name w:val="p7"/>
    <w:basedOn w:val="Normal"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157FB"/>
    <w:rPr>
      <w:b/>
      <w:bCs/>
      <w:i/>
      <w:iCs/>
      <w:color w:val="31B6F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D1FB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1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A21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21"/>
  </w:style>
  <w:style w:type="paragraph" w:styleId="Footer">
    <w:name w:val="footer"/>
    <w:basedOn w:val="Normal"/>
    <w:link w:val="FooterChar"/>
    <w:uiPriority w:val="99"/>
    <w:unhideWhenUsed/>
    <w:rsid w:val="0064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21"/>
  </w:style>
  <w:style w:type="paragraph" w:customStyle="1" w:styleId="p7">
    <w:name w:val="p7"/>
    <w:basedOn w:val="Normal"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bs@sjv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8943-F1F9-4685-8767-FECA5D75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 Dillane</dc:creator>
  <cp:lastModifiedBy>Kathy Campbell</cp:lastModifiedBy>
  <cp:revision>3</cp:revision>
  <cp:lastPrinted>2020-03-31T19:53:00Z</cp:lastPrinted>
  <dcterms:created xsi:type="dcterms:W3CDTF">2020-03-31T19:57:00Z</dcterms:created>
  <dcterms:modified xsi:type="dcterms:W3CDTF">2020-03-31T21:40:00Z</dcterms:modified>
</cp:coreProperties>
</file>